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121"/>
        <w:gridCol w:w="872"/>
        <w:gridCol w:w="336"/>
        <w:gridCol w:w="5644"/>
        <w:gridCol w:w="2946"/>
        <w:gridCol w:w="939"/>
      </w:tblGrid>
      <w:tr w:rsidR="00F57A29" w:rsidTr="00F46DE9">
        <w:trPr>
          <w:gridBefore w:val="3"/>
          <w:gridAfter w:val="1"/>
          <w:wBefore w:w="1083" w:type="dxa"/>
          <w:wAfter w:w="1028" w:type="dxa"/>
        </w:trPr>
        <w:tc>
          <w:tcPr>
            <w:tcW w:w="8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A29" w:rsidRPr="00216957" w:rsidRDefault="00683A6F" w:rsidP="00683A6F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استمارة تدقيق الاقتباس النصي </w:t>
            </w:r>
            <w:r w:rsidR="00F57A29"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للرسائل </w:t>
            </w:r>
            <w:proofErr w:type="spellStart"/>
            <w:r w:rsidR="00F57A29"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والاطاريح</w:t>
            </w:r>
            <w:proofErr w:type="spellEnd"/>
            <w:r w:rsidR="00F57A29"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الجامعية</w:t>
            </w:r>
          </w:p>
        </w:tc>
      </w:tr>
      <w:tr w:rsidR="00F57A29" w:rsidRPr="009448CF" w:rsidTr="00F46DE9">
        <w:trPr>
          <w:gridBefore w:val="1"/>
          <w:wBefore w:w="141" w:type="dxa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A29" w:rsidRPr="00216957" w:rsidRDefault="00796C5F" w:rsidP="00216957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695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F57A29"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الرسالة/ الاطروحة</w:t>
            </w:r>
            <w:r w:rsidR="00216957" w:rsidRPr="0021695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F57A29" w:rsidRPr="00216957" w:rsidRDefault="00F57A29" w:rsidP="00216957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F57A29" w:rsidRPr="009448CF" w:rsidTr="00F46DE9">
        <w:trPr>
          <w:gridBefore w:val="1"/>
          <w:wBefore w:w="141" w:type="dxa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A29" w:rsidRPr="00216957" w:rsidRDefault="00F57A29" w:rsidP="00216957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الاختصاص العام للرسالة/ الاطروحة:</w:t>
            </w:r>
          </w:p>
        </w:tc>
      </w:tr>
      <w:tr w:rsidR="00F57A29" w:rsidRPr="009448CF" w:rsidTr="00F46DE9">
        <w:trPr>
          <w:gridBefore w:val="1"/>
          <w:wBefore w:w="141" w:type="dxa"/>
        </w:trPr>
        <w:tc>
          <w:tcPr>
            <w:tcW w:w="10491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57A29" w:rsidRPr="00216957" w:rsidRDefault="00F57A29" w:rsidP="00216957">
            <w:pPr>
              <w:spacing w:line="276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2169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الاختصاص الدقيق للرسالة/ الاطروحة:</w:t>
            </w: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bookmarkStart w:id="0" w:name="_GoBack" w:colFirst="0" w:colLast="1"/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المحتويات الخاضعة لتحديد نسب ال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اقتباس</w:t>
            </w:r>
            <w:r w:rsidR="002169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النصي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9448C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نسبة 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الاقتباس النصي (%)</w:t>
            </w: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الرسالة/ الاطروحة</w:t>
            </w:r>
          </w:p>
        </w:tc>
        <w:tc>
          <w:tcPr>
            <w:tcW w:w="38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الخلاصة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النتائج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vertAlign w:val="superscript"/>
              </w:rPr>
              <w:sym w:font="Wingdings 2" w:char="F0F3"/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الاستنتاجات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التوصيات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طرق البحث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AD04E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الجانب العملي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vertAlign w:val="superscript"/>
              </w:rPr>
              <w:sym w:font="Wingdings 2" w:char="F0F3"/>
            </w: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)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بناء المشكلة وتصميمها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  <w:trHeight w:val="109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الخوارزميات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vertAlign w:val="superscript"/>
              </w:rPr>
              <w:sym w:font="Wingdings 2" w:char="F0F3"/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المقدمة</w:t>
            </w:r>
          </w:p>
        </w:tc>
        <w:tc>
          <w:tcPr>
            <w:tcW w:w="38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الجانب النظري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F46DE9" w:rsidRPr="009448CF" w:rsidTr="00216957">
        <w:trPr>
          <w:gridBefore w:val="1"/>
          <w:wBefore w:w="141" w:type="dxa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6DE9" w:rsidRPr="006B645B" w:rsidRDefault="00F46DE9" w:rsidP="00352CD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DE9" w:rsidRPr="006B645B" w:rsidRDefault="00F46DE9" w:rsidP="00F57A2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ادبيات البحث</w:t>
            </w:r>
          </w:p>
        </w:tc>
        <w:tc>
          <w:tcPr>
            <w:tcW w:w="382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DE9" w:rsidRPr="006B645B" w:rsidRDefault="00F46DE9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AD04EF" w:rsidRPr="009448CF" w:rsidTr="00216957">
        <w:trPr>
          <w:gridBefore w:val="1"/>
          <w:wBefore w:w="141" w:type="dxa"/>
        </w:trPr>
        <w:tc>
          <w:tcPr>
            <w:tcW w:w="666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D04EF" w:rsidRPr="006B645B" w:rsidRDefault="00AD04EF" w:rsidP="00156DB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المجموع الكلي لنسبة الاقتباس على ان لا تزيد عن (15%)</w:t>
            </w:r>
          </w:p>
        </w:tc>
        <w:tc>
          <w:tcPr>
            <w:tcW w:w="382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D04EF" w:rsidRPr="006B645B" w:rsidRDefault="00AD04EF" w:rsidP="00BB03F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bookmarkEnd w:id="0"/>
      <w:tr w:rsidR="00F57A29" w:rsidRPr="009448CF" w:rsidTr="00F46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6"/>
          </w:tcPr>
          <w:p w:rsidR="00F57A29" w:rsidRPr="00AD04EF" w:rsidRDefault="00F57A29" w:rsidP="00352CDF">
            <w:pPr>
              <w:rPr>
                <w:rFonts w:ascii="Simplified Arabic" w:hAnsi="Simplified Arabic" w:cs="Simplified Arabic"/>
                <w:b/>
                <w:bCs/>
                <w:sz w:val="8"/>
                <w:szCs w:val="8"/>
                <w:rtl/>
              </w:rPr>
            </w:pPr>
          </w:p>
        </w:tc>
      </w:tr>
      <w:tr w:rsidR="00F57A29" w:rsidRPr="009448CF" w:rsidTr="00F46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6"/>
          </w:tcPr>
          <w:p w:rsidR="00F57A29" w:rsidRPr="0056117B" w:rsidRDefault="00AD04EF" w:rsidP="00216957">
            <w:pPr>
              <w:pStyle w:val="a4"/>
              <w:numPr>
                <w:ilvl w:val="0"/>
                <w:numId w:val="4"/>
              </w:numPr>
              <w:ind w:left="743" w:hanging="284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r w:rsidRPr="0056117B">
              <w:rPr>
                <w:rFonts w:ascii="Simplified Arabic" w:hAnsi="Simplified Arabic" w:cs="Simplified Arabic"/>
                <w:sz w:val="24"/>
                <w:szCs w:val="24"/>
                <w:vertAlign w:val="superscript"/>
              </w:rPr>
              <w:sym w:font="Wingdings 2" w:char="F0F3"/>
            </w:r>
            <w:r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>) باستثناء العبارات الشائعة الاستعمال في مجال الاختصاص عند هذه المحتويات.</w:t>
            </w:r>
          </w:p>
          <w:p w:rsidR="00AD04EF" w:rsidRPr="0056117B" w:rsidRDefault="0056117B" w:rsidP="00216957">
            <w:pPr>
              <w:pStyle w:val="a4"/>
              <w:numPr>
                <w:ilvl w:val="0"/>
                <w:numId w:val="4"/>
              </w:numPr>
              <w:ind w:left="743" w:hanging="284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D04EF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استناداً الى كتاب وزارة التعليم العالي والبحث العلمي/ دائرة البحث والتطوير ذي العدد (ب ت5/5868 في 27/7/2015) الفقرة (8) تعتمد نسبة (15%) للاقتباس العلمي من اجمالي الرسائل/ </w:t>
            </w:r>
            <w:proofErr w:type="spellStart"/>
            <w:r w:rsidR="00AD04EF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الاطاريح</w:t>
            </w:r>
            <w:proofErr w:type="spellEnd"/>
            <w:r w:rsidR="00AD04EF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الجامعية على ان لا تتجاوز (5%) من مصدر واحد.</w:t>
            </w:r>
          </w:p>
          <w:p w:rsidR="00AD04EF" w:rsidRPr="0056117B" w:rsidRDefault="0056117B" w:rsidP="00216957">
            <w:pPr>
              <w:pStyle w:val="a4"/>
              <w:numPr>
                <w:ilvl w:val="0"/>
                <w:numId w:val="4"/>
              </w:numPr>
              <w:ind w:left="743" w:hanging="284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D04EF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 وجود نسبة اقتباس أكثر من (15%) تعاد الرسالة/ الأطروحة إلى الطالب لغرض تقليل نسبة الاقتباس.</w:t>
            </w:r>
          </w:p>
          <w:p w:rsidR="006B645B" w:rsidRDefault="0056117B" w:rsidP="0056117B">
            <w:pPr>
              <w:pStyle w:val="a4"/>
              <w:numPr>
                <w:ilvl w:val="0"/>
                <w:numId w:val="4"/>
              </w:numPr>
              <w:ind w:left="743" w:hanging="284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AD04EF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في حال وجود انتحال (سرقة) علمية </w:t>
            </w:r>
            <w:r w:rsidR="00AD04EF" w:rsidRPr="0056117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r w:rsidR="006B645B" w:rsidRPr="0056117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تذكر بالتفصيل والمصادر التي تم السرقة منها</w:t>
            </w:r>
            <w:r w:rsidR="00AD04EF" w:rsidRPr="0056117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  <w:r w:rsidR="006B645B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ويتحمل الطالب والمشرف مسؤوليتها وتعامل على أساس</w:t>
            </w:r>
            <w:r w:rsidR="00216957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>ها ك</w:t>
            </w:r>
            <w:r w:rsidR="006B645B" w:rsidRPr="0056117B">
              <w:rPr>
                <w:rFonts w:ascii="Simplified Arabic" w:hAnsi="Simplified Arabic" w:cs="Simplified Arabic"/>
                <w:sz w:val="24"/>
                <w:szCs w:val="24"/>
                <w:rtl/>
              </w:rPr>
              <w:t>حالة غش</w:t>
            </w:r>
          </w:p>
          <w:p w:rsidR="0056117B" w:rsidRPr="0056117B" w:rsidRDefault="0056117B" w:rsidP="0056117B">
            <w:pPr>
              <w:pStyle w:val="a4"/>
              <w:ind w:left="743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57A29" w:rsidRPr="009448CF" w:rsidTr="00561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3"/>
        </w:trPr>
        <w:tc>
          <w:tcPr>
            <w:tcW w:w="10632" w:type="dxa"/>
            <w:gridSpan w:val="6"/>
          </w:tcPr>
          <w:p w:rsidR="0056117B" w:rsidRDefault="00AD04EF" w:rsidP="0056117B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6B645B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</w:rPr>
              <w:t>ملحوظة:</w:t>
            </w:r>
            <w:r w:rsidRP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57A29" w:rsidRPr="006B645B" w:rsidRDefault="00F57A29" w:rsidP="0056117B">
            <w:pPr>
              <w:rPr>
                <w:rFonts w:ascii="Simplified Arabic" w:hAnsi="Simplified Arabic" w:cs="Simplified Arabic"/>
                <w:b/>
                <w:bCs/>
              </w:rPr>
            </w:pP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 تستلم ال</w:t>
            </w:r>
            <w:r w:rsid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رسالة/ الاطروحة من القسم العلمي</w:t>
            </w:r>
            <w:r w:rsidR="005611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الكلية</w:t>
            </w:r>
            <w:r w:rsidR="006B64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117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لأغراض التقويم العلمي وت</w:t>
            </w:r>
            <w:r w:rsidR="005611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شكيل</w:t>
            </w: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لجنة </w:t>
            </w:r>
            <w:r w:rsidR="005611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</w:t>
            </w:r>
            <w:r w:rsidR="005611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مالم تحقق النسب </w:t>
            </w:r>
            <w:r w:rsidRPr="006B64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الواردة في أعلاه.</w:t>
            </w:r>
          </w:p>
          <w:p w:rsidR="000F409C" w:rsidRDefault="000F409C" w:rsidP="000F409C">
            <w:pPr>
              <w:pStyle w:val="a4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a3"/>
              <w:bidiVisual/>
              <w:tblW w:w="10632" w:type="dxa"/>
              <w:tblLook w:val="04A0" w:firstRow="1" w:lastRow="0" w:firstColumn="1" w:lastColumn="0" w:noHBand="0" w:noVBand="1"/>
            </w:tblPr>
            <w:tblGrid>
              <w:gridCol w:w="346"/>
              <w:gridCol w:w="1555"/>
              <w:gridCol w:w="2776"/>
              <w:gridCol w:w="2742"/>
              <w:gridCol w:w="1734"/>
              <w:gridCol w:w="1479"/>
            </w:tblGrid>
            <w:tr w:rsidR="000C1A2F" w:rsidTr="0056117B">
              <w:tc>
                <w:tcPr>
                  <w:tcW w:w="346" w:type="dxa"/>
                  <w:shd w:val="clear" w:color="auto" w:fill="D9D9D9" w:themeFill="background1" w:themeFillShade="D9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ت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المنصب في اللجنة</w:t>
                  </w:r>
                </w:p>
              </w:tc>
              <w:tc>
                <w:tcPr>
                  <w:tcW w:w="2776" w:type="dxa"/>
                  <w:shd w:val="clear" w:color="auto" w:fill="D9D9D9" w:themeFill="background1" w:themeFillShade="D9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الاسم واللقب العلمي</w:t>
                  </w:r>
                </w:p>
              </w:tc>
              <w:tc>
                <w:tcPr>
                  <w:tcW w:w="2742" w:type="dxa"/>
                  <w:shd w:val="clear" w:color="auto" w:fill="D9D9D9" w:themeFill="background1" w:themeFillShade="D9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الاختصاص العام/ الدقيق</w:t>
                  </w:r>
                </w:p>
              </w:tc>
              <w:tc>
                <w:tcPr>
                  <w:tcW w:w="1734" w:type="dxa"/>
                  <w:shd w:val="clear" w:color="auto" w:fill="D9D9D9" w:themeFill="background1" w:themeFillShade="D9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محل العمل</w:t>
                  </w:r>
                </w:p>
              </w:tc>
              <w:tc>
                <w:tcPr>
                  <w:tcW w:w="1479" w:type="dxa"/>
                  <w:shd w:val="clear" w:color="auto" w:fill="D9D9D9" w:themeFill="background1" w:themeFillShade="D9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التوقيع</w:t>
                  </w:r>
                </w:p>
              </w:tc>
            </w:tr>
            <w:tr w:rsidR="000C1A2F" w:rsidTr="0056117B">
              <w:tc>
                <w:tcPr>
                  <w:tcW w:w="346" w:type="dxa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555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رئيساً</w:t>
                  </w:r>
                </w:p>
              </w:tc>
              <w:tc>
                <w:tcPr>
                  <w:tcW w:w="2776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2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9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C1A2F" w:rsidTr="0056117B">
              <w:tc>
                <w:tcPr>
                  <w:tcW w:w="346" w:type="dxa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555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عضواً</w:t>
                  </w:r>
                </w:p>
              </w:tc>
              <w:tc>
                <w:tcPr>
                  <w:tcW w:w="2776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2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9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C1A2F" w:rsidTr="0056117B">
              <w:tc>
                <w:tcPr>
                  <w:tcW w:w="346" w:type="dxa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555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عضواً</w:t>
                  </w:r>
                </w:p>
              </w:tc>
              <w:tc>
                <w:tcPr>
                  <w:tcW w:w="2776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2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9" w:type="dxa"/>
                  <w:vAlign w:val="center"/>
                </w:tcPr>
                <w:p w:rsidR="000C1A2F" w:rsidRDefault="000C1A2F" w:rsidP="0056117B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46DE9" w:rsidRPr="00AD04EF" w:rsidRDefault="00F46DE9" w:rsidP="000F409C">
            <w:pPr>
              <w:pStyle w:val="a4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F57A29" w:rsidRPr="009448CF" w:rsidRDefault="00F57A29" w:rsidP="0056117B">
      <w:pPr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F57A29" w:rsidRPr="009448CF" w:rsidSect="0056117B">
      <w:pgSz w:w="11906" w:h="16838"/>
      <w:pgMar w:top="993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C03"/>
    <w:multiLevelType w:val="hybridMultilevel"/>
    <w:tmpl w:val="3418E972"/>
    <w:lvl w:ilvl="0" w:tplc="995AB1D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1DD8"/>
    <w:multiLevelType w:val="hybridMultilevel"/>
    <w:tmpl w:val="2888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B461A"/>
    <w:multiLevelType w:val="hybridMultilevel"/>
    <w:tmpl w:val="D53023D6"/>
    <w:lvl w:ilvl="0" w:tplc="C78AACB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B1675"/>
    <w:multiLevelType w:val="hybridMultilevel"/>
    <w:tmpl w:val="31A8428A"/>
    <w:lvl w:ilvl="0" w:tplc="FEF24AA2">
      <w:start w:val="1"/>
      <w:numFmt w:val="decimal"/>
      <w:lvlText w:val="%1-"/>
      <w:lvlJc w:val="left"/>
      <w:pPr>
        <w:ind w:left="108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45"/>
    <w:rsid w:val="000C1A2F"/>
    <w:rsid w:val="000F409C"/>
    <w:rsid w:val="00156DBC"/>
    <w:rsid w:val="001A715F"/>
    <w:rsid w:val="001F59AB"/>
    <w:rsid w:val="00216957"/>
    <w:rsid w:val="00290326"/>
    <w:rsid w:val="002B5245"/>
    <w:rsid w:val="003C5DBC"/>
    <w:rsid w:val="0056117B"/>
    <w:rsid w:val="005D2C99"/>
    <w:rsid w:val="00683A6F"/>
    <w:rsid w:val="006B645B"/>
    <w:rsid w:val="00782E7E"/>
    <w:rsid w:val="00796C5F"/>
    <w:rsid w:val="007C08C9"/>
    <w:rsid w:val="009448CF"/>
    <w:rsid w:val="00A03925"/>
    <w:rsid w:val="00AA7C69"/>
    <w:rsid w:val="00AD04EF"/>
    <w:rsid w:val="00BB03FC"/>
    <w:rsid w:val="00C663BA"/>
    <w:rsid w:val="00E63247"/>
    <w:rsid w:val="00F46DE9"/>
    <w:rsid w:val="00F57A29"/>
    <w:rsid w:val="00F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AKKAD</dc:creator>
  <cp:keywords/>
  <dc:description/>
  <cp:lastModifiedBy>hp</cp:lastModifiedBy>
  <cp:revision>22</cp:revision>
  <cp:lastPrinted>2021-11-29T08:57:00Z</cp:lastPrinted>
  <dcterms:created xsi:type="dcterms:W3CDTF">2015-05-07T16:06:00Z</dcterms:created>
  <dcterms:modified xsi:type="dcterms:W3CDTF">2021-11-29T08:59:00Z</dcterms:modified>
</cp:coreProperties>
</file>